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5974" w:h="905" w:hRule="exact" w:wrap="none" w:vAnchor="page" w:hAnchor="page" w:x="434" w:y="635"/>
        <w:widowControl w:val="0"/>
        <w:keepNext w:val="0"/>
        <w:keepLines w:val="0"/>
        <w:shd w:val="clear" w:color="auto" w:fill="auto"/>
        <w:bidi w:val="0"/>
        <w:spacing w:before="0" w:after="164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</w:t>
      </w:r>
    </w:p>
    <w:p>
      <w:pPr>
        <w:pStyle w:val="Style3"/>
        <w:framePr w:w="15974" w:h="905" w:hRule="exact" w:wrap="none" w:vAnchor="page" w:hAnchor="page" w:x="434" w:y="635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6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доходах, расходах об имуществе и обязательствах имущественного характера лиц, замещающих должности муниципальной службы Администрации поселка Кон^</w:t>
      </w:r>
      <w:r>
        <w:rPr>
          <w:rStyle w:val="CharStyle5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шевка Конышевского района</w:t>
        <w:br/>
        <w:t>Курской области (руководители и заместители руководителей) и членов их семей за период с 1 января 2019 года по 31 декабря 2019 года</w:t>
      </w:r>
    </w:p>
    <w:tbl>
      <w:tblPr>
        <w:tblOverlap w:val="never"/>
        <w:tblLayout w:type="fixed"/>
        <w:jc w:val="left"/>
      </w:tblPr>
      <w:tblGrid>
        <w:gridCol w:w="413"/>
        <w:gridCol w:w="1426"/>
        <w:gridCol w:w="1541"/>
        <w:gridCol w:w="1051"/>
        <w:gridCol w:w="1546"/>
        <w:gridCol w:w="854"/>
        <w:gridCol w:w="1320"/>
        <w:gridCol w:w="1037"/>
        <w:gridCol w:w="946"/>
        <w:gridCol w:w="1320"/>
        <w:gridCol w:w="1334"/>
        <w:gridCol w:w="1666"/>
        <w:gridCol w:w="1493"/>
      </w:tblGrid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1" w:lineRule="exact"/>
              <w:ind w:left="0" w:right="0" w:firstLine="0"/>
            </w:pPr>
            <w:r>
              <w:rPr>
                <w:rStyle w:val="CharStyle6"/>
                <w:lang w:val="en-US" w:eastAsia="en-US" w:bidi="en-US"/>
              </w:rPr>
              <w:t xml:space="preserve">N </w:t>
            </w:r>
            <w:r>
              <w:rPr>
                <w:rStyle w:val="CharStyle6"/>
              </w:rPr>
              <w:t>п</w:t>
              <w:br/>
              <w:t>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Фамилия и</w:t>
              <w:br/>
              <w:t>инициалы лица,</w:t>
              <w:br/>
              <w:t>чьи сведения</w:t>
              <w:br/>
              <w:t>размещаются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00" w:firstLine="0"/>
            </w:pPr>
            <w:r>
              <w:rPr>
                <w:rStyle w:val="CharStyle6"/>
              </w:rPr>
              <w:t>Объект^! недвижимости, находящиеся в собственности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Объекты недвижимости, находящиеся в</w:t>
              <w:br/>
              <w:t>пользовании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Транспортн^</w:t>
            </w:r>
            <w:r>
              <w:rPr>
                <w:rStyle w:val="CharStyle7"/>
              </w:rPr>
              <w:t>1</w:t>
            </w:r>
            <w:r>
              <w:rPr>
                <w:rStyle w:val="CharStyle6"/>
              </w:rPr>
              <w:t>е</w:t>
              <w:br/>
              <w:t>средства (вид,</w:t>
              <w:br/>
              <w:t>марка)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Деклари-рованный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60" w:after="300" w:line="180" w:lineRule="exact"/>
              <w:ind w:left="0" w:right="0" w:firstLine="0"/>
            </w:pPr>
            <w:r>
              <w:rPr>
                <w:rStyle w:val="CharStyle6"/>
              </w:rPr>
              <w:t>годовой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180" w:lineRule="exact"/>
              <w:ind w:left="200" w:right="0" w:firstLine="0"/>
            </w:pPr>
            <w:r>
              <w:rPr>
                <w:rStyle w:val="CharStyle6"/>
              </w:rPr>
              <w:t>доход &lt;1&gt; (руб.)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Сведения об</w:t>
              <w:br/>
              <w:t>источниках</w:t>
              <w:br/>
              <w:t>получения</w:t>
              <w:br/>
              <w:t>средств, за счет</w:t>
              <w:br/>
              <w:t>которых</w:t>
            </w:r>
          </w:p>
        </w:tc>
      </w:tr>
      <w:tr>
        <w:trPr>
          <w:trHeight w:val="10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вид собственности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площадь</w:t>
              <w:br/>
              <w:t>(кв. 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страна располо</w:t>
              <w:t>-</w:t>
              <w:br/>
              <w:t>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площадь</w:t>
              <w:br/>
              <w:t>(кв. 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страна располо</w:t>
              <w:t>-</w:t>
              <w:br/>
              <w:t>жения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совершена сделка</w:t>
              <w:br/>
              <w:t>&lt;2&gt; (вид</w:t>
              <w:br/>
              <w:t>приобретенного</w:t>
              <w:br/>
              <w:t>имущества,</w:t>
              <w:br/>
              <w:t>источники)</w:t>
            </w:r>
          </w:p>
        </w:tc>
      </w:tr>
      <w:tr>
        <w:trPr>
          <w:trHeight w:val="10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Березуцкая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Валентина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Васильевна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Заместитель главы</w:t>
              <w:br/>
              <w:t>Администрации</w:t>
              <w:br/>
              <w:t>поселка 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общая долевая 1\2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61,3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42,2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ЛЭНД РОВЕР</w:t>
              <w:br/>
            </w:r>
            <w:r>
              <w:rPr>
                <w:rStyle w:val="CharStyle6"/>
                <w:lang w:val="en-US" w:eastAsia="en-US" w:bidi="en-US"/>
              </w:rPr>
              <w:t>RANGE ROVER</w:t>
              <w:br/>
              <w:t>SPORT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599129,06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99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1250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42,2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269225,91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1250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51" w:lineRule="exact"/>
              <w:ind w:left="0" w:right="0" w:firstLine="0"/>
            </w:pPr>
            <w:r>
              <w:rPr>
                <w:rStyle w:val="CharStyle6"/>
              </w:rPr>
              <w:t>Евдокимова</w:t>
              <w:br/>
              <w:t>Ирина Николаевн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Начальник отдела</w:t>
              <w:br/>
              <w:t>учета и отчетности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8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8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115,9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381803,86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1047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20" w:after="6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180" w:lineRule="exact"/>
              <w:ind w:left="200" w:right="0" w:firstLine="0"/>
            </w:pPr>
            <w:r>
              <w:rPr>
                <w:rStyle w:val="CharStyle6"/>
              </w:rPr>
              <w:t>115,9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20" w:after="0" w:line="180" w:lineRule="exact"/>
              <w:ind w:left="200" w:right="0" w:firstLine="0"/>
            </w:pPr>
            <w:r>
              <w:rPr>
                <w:rStyle w:val="CharStyle6"/>
              </w:rPr>
              <w:t>1047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2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Автомобиль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легковой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ВАЗ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2112,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6" w:lineRule="exact"/>
              <w:ind w:left="0" w:right="0" w:firstLine="0"/>
            </w:pPr>
            <w:r>
              <w:rPr>
                <w:rStyle w:val="CharStyle6"/>
              </w:rPr>
              <w:t>Грузовой</w:t>
            </w:r>
          </w:p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180" w:lineRule="exact"/>
              <w:ind w:left="0" w:right="0" w:firstLine="0"/>
            </w:pPr>
            <w:r>
              <w:rPr>
                <w:rStyle w:val="CharStyle6"/>
              </w:rPr>
              <w:t>Камаз 53111,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240500,00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5946" w:h="9451" w:wrap="none" w:vAnchor="page" w:hAnchor="page" w:x="434" w:y="17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Грузовой ,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5946" w:h="9451" w:wrap="none" w:vAnchor="page" w:hAnchor="page" w:x="434" w:y="175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13"/>
        <w:gridCol w:w="1426"/>
        <w:gridCol w:w="1541"/>
        <w:gridCol w:w="1051"/>
        <w:gridCol w:w="1546"/>
        <w:gridCol w:w="797"/>
        <w:gridCol w:w="1378"/>
        <w:gridCol w:w="1037"/>
        <w:gridCol w:w="946"/>
        <w:gridCol w:w="1320"/>
        <w:gridCol w:w="1334"/>
        <w:gridCol w:w="1666"/>
        <w:gridCol w:w="1493"/>
      </w:tblGrid>
      <w:tr>
        <w:trPr>
          <w:trHeight w:val="6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6"/>
              </w:rPr>
              <w:t>43,9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земельн^</w:t>
            </w:r>
            <w:r>
              <w:rPr>
                <w:rStyle w:val="CharStyle7"/>
              </w:rPr>
              <w:t>1</w:t>
            </w:r>
            <w:r>
              <w:rPr>
                <w:rStyle w:val="CharStyle6"/>
              </w:rPr>
              <w:t>й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6"/>
              </w:rPr>
              <w:t>5000.0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УАЗ 452 Д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1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Бортная Татьяна</w:t>
              <w:br/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Главн^1й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специалист-эксперт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51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  <w:br/>
              <w:t>общая долевая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6"/>
              </w:rPr>
              <w:t>99,6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2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8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  <w:lang w:val="en-US" w:eastAsia="en-US" w:bidi="en-US"/>
              </w:rPr>
              <w:t>228256,91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91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? доли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6"/>
              </w:rPr>
              <w:t>57,1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2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1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земельн^</w:t>
            </w:r>
            <w:r>
              <w:rPr>
                <w:rStyle w:val="CharStyle7"/>
              </w:rPr>
              <w:t>1</w:t>
            </w:r>
            <w:r>
              <w:rPr>
                <w:rStyle w:val="CharStyle6"/>
              </w:rPr>
              <w:t>й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6"/>
              </w:rPr>
              <w:t>985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2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8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99,6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Автомобиль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легковой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  <w:lang w:val="en-US" w:eastAsia="en-US" w:bidi="en-US"/>
              </w:rPr>
              <w:t>502680,79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103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земельн^</w:t>
            </w:r>
            <w:r>
              <w:rPr>
                <w:rStyle w:val="CharStyle7"/>
              </w:rPr>
              <w:t>1</w:t>
            </w:r>
            <w:r>
              <w:rPr>
                <w:rStyle w:val="CharStyle6"/>
              </w:rPr>
              <w:t>й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985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ВАЗ 11193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300" w:line="180" w:lineRule="exact"/>
              <w:ind w:left="0" w:right="0" w:firstLine="0"/>
            </w:pPr>
            <w:r>
              <w:rPr>
                <w:rStyle w:val="CharStyle6"/>
              </w:rPr>
              <w:t>Киреева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00" w:after="60" w:line="180" w:lineRule="exact"/>
              <w:ind w:left="0" w:right="0" w:firstLine="0"/>
            </w:pPr>
            <w:r>
              <w:rPr>
                <w:rStyle w:val="CharStyle6"/>
              </w:rPr>
              <w:t>Валентина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Начальник отдела</w:t>
              <w:br/>
              <w:t>по взаимодействию</w:t>
              <w:br/>
              <w:t>с юрид. и физ.</w:t>
              <w:br/>
              <w:t>лицами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Общая долевая 1/3</w:t>
              <w:br/>
              <w:t>доли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49,1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2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90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  <w:lang w:val="en-US" w:eastAsia="en-US" w:bidi="en-US"/>
              </w:rPr>
              <w:t>361787,91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Общая долевая 1/3</w:t>
              <w:br/>
              <w:t>доли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49,1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2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90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Автомобиль</w:t>
              <w:br/>
              <w:t>грузовой</w:t>
              <w:br/>
              <w:t>КАМАЗ 55111,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214013,00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6"/>
              </w:rPr>
              <w:t>Автомобиль</w:t>
            </w:r>
          </w:p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грузовой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ГАЗ 4301,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6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5946" w:h="10022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РЕНО ЛАГУНА</w:t>
              <w:br/>
              <w:t xml:space="preserve">2016 V </w:t>
            </w:r>
            <w:r>
              <w:rPr>
                <w:rStyle w:val="CharStyle6"/>
                <w:lang w:val="en-US" w:eastAsia="en-US" w:bidi="en-US"/>
              </w:rPr>
              <w:t>SPORT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5946" w:h="10022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13"/>
        <w:gridCol w:w="1426"/>
        <w:gridCol w:w="1541"/>
        <w:gridCol w:w="1051"/>
        <w:gridCol w:w="1546"/>
        <w:gridCol w:w="854"/>
        <w:gridCol w:w="1320"/>
        <w:gridCol w:w="1037"/>
        <w:gridCol w:w="946"/>
        <w:gridCol w:w="1320"/>
        <w:gridCol w:w="1334"/>
        <w:gridCol w:w="1666"/>
        <w:gridCol w:w="1493"/>
      </w:tblGrid>
      <w:tr>
        <w:trPr>
          <w:trHeight w:val="13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80" w:lineRule="exact"/>
              <w:ind w:left="0" w:right="0" w:firstLine="0"/>
            </w:pPr>
            <w:r>
              <w:rPr>
                <w:rStyle w:val="CharStyle6"/>
              </w:rPr>
              <w:t>Пугачева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 w:line="180" w:lineRule="exact"/>
              <w:ind w:left="0" w:right="0" w:firstLine="0"/>
            </w:pPr>
            <w:r>
              <w:rPr>
                <w:rStyle w:val="CharStyle6"/>
              </w:rPr>
              <w:t>Елена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6"/>
              </w:rPr>
              <w:t>Зам. начальника</w:t>
              <w:br/>
              <w:t>отдела учета и</w:t>
              <w:br/>
              <w:t>отчетности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20" w:after="6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80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180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180" w:lineRule="exact"/>
              <w:ind w:left="0" w:right="0" w:firstLine="0"/>
            </w:pPr>
            <w:r>
              <w:rPr>
                <w:rStyle w:val="CharStyle6"/>
              </w:rPr>
              <w:t>76,6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20" w:after="0" w:line="180" w:lineRule="exact"/>
              <w:ind w:left="0" w:right="0" w:firstLine="0"/>
            </w:pPr>
            <w:r>
              <w:rPr>
                <w:rStyle w:val="CharStyle6"/>
              </w:rPr>
              <w:t>5000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20" w:line="180" w:lineRule="exact"/>
              <w:ind w:left="200" w:right="0" w:firstLine="0"/>
            </w:pPr>
            <w:r>
              <w:rPr>
                <w:rStyle w:val="CharStyle6"/>
              </w:rPr>
              <w:t>Россия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72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70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6"/>
              </w:rPr>
              <w:t>291472,48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57,6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76,6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ИЖ 2126-020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6"/>
              </w:rPr>
              <w:t>559299,74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80" w:lineRule="exact"/>
              <w:ind w:left="0" w:right="0" w:firstLine="0"/>
            </w:pPr>
            <w:r>
              <w:rPr>
                <w:rStyle w:val="CharStyle6"/>
              </w:rPr>
              <w:t>Евдокимова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 w:line="180" w:lineRule="exact"/>
              <w:ind w:left="0" w:right="0" w:firstLine="0"/>
            </w:pPr>
            <w:r>
              <w:rPr>
                <w:rStyle w:val="CharStyle6"/>
              </w:rPr>
              <w:t>Любовь</w:t>
            </w:r>
          </w:p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6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6"/>
              </w:rPr>
              <w:t>Руководитель</w:t>
              <w:br/>
              <w:t>МКУ «Отдел</w:t>
              <w:br/>
              <w:t>хозяйственного</w:t>
              <w:br/>
              <w:t>обслуживания»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70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6"/>
              </w:rPr>
              <w:t>288980,90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6"/>
              </w:rPr>
              <w:t>387944,81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64,7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сын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сын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70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460" w:right="0" w:firstLine="0"/>
            </w:pPr>
            <w:r>
              <w:rPr>
                <w:rStyle w:val="CharStyle6"/>
              </w:rPr>
              <w:t>нет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700" w:firstLine="0"/>
            </w:pPr>
            <w:r>
              <w:rPr>
                <w:rStyle w:val="CharStyle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946" w:h="10637" w:wrap="none" w:vAnchor="page" w:hAnchor="page" w:x="448" w:y="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946" w:h="10637" w:wrap="none" w:vAnchor="page" w:hAnchor="page" w:x="448" w:y="56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sectPr>
      <w:footnotePr>
        <w:pos w:val="pageBottom"/>
        <w:numFmt w:val="decimal"/>
        <w:numRestart w:val="continuous"/>
      </w:footnotePr>
      <w:pgSz w:w="16838" w:h="11899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">
    <w:name w:val="Основной текст (2) + Georgia,7,5 pt"/>
    <w:basedOn w:val="CharStyle4"/>
    <w:rPr>
      <w:lang w:val="ru-RU" w:eastAsia="ru-RU" w:bidi="ru-RU"/>
      <w:sz w:val="15"/>
      <w:szCs w:val="15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2) + Georgia,7,5 pt"/>
    <w:basedOn w:val="CharStyle4"/>
    <w:rPr>
      <w:lang w:val="ru-RU" w:eastAsia="ru-RU" w:bidi="ru-RU"/>
      <w:sz w:val="15"/>
      <w:szCs w:val="15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8">
    <w:name w:val="Основной текст (2) + 4 pt,Масштаб 30%"/>
    <w:basedOn w:val="CharStyle4"/>
    <w:rPr>
      <w:lang w:val="en-US" w:eastAsia="en-US" w:bidi="en-US"/>
      <w:sz w:val="8"/>
      <w:szCs w:val="8"/>
      <w:w w:val="3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240" w:line="0" w:lineRule="exact"/>
      <w:ind w:hanging="178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