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26" w:rsidRPr="009B0FCF" w:rsidRDefault="00DD6A26" w:rsidP="00DD6A26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DD6A26" w:rsidRPr="009B0FCF" w:rsidRDefault="00DD6A26" w:rsidP="00DD6A26">
      <w:pPr>
        <w:jc w:val="center"/>
        <w:rPr>
          <w:b/>
        </w:rPr>
      </w:pPr>
    </w:p>
    <w:p w:rsidR="00DD6A26" w:rsidRPr="009B0FCF" w:rsidRDefault="00DD6A26" w:rsidP="00DD6A26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 xml:space="preserve">муниципальной </w:t>
      </w:r>
      <w:r w:rsidRPr="009B0FCF">
        <w:rPr>
          <w:b/>
        </w:rPr>
        <w:t xml:space="preserve"> услуге»</w:t>
      </w:r>
    </w:p>
    <w:p w:rsidR="00DD6A26" w:rsidRPr="00CC0EDC" w:rsidRDefault="00DD6A26" w:rsidP="00DD6A26">
      <w:pPr>
        <w:rPr>
          <w:sz w:val="20"/>
          <w:szCs w:val="20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3089"/>
        <w:gridCol w:w="5528"/>
      </w:tblGrid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033890">
              <w:rPr>
                <w:sz w:val="22"/>
                <w:szCs w:val="22"/>
              </w:rPr>
              <w:t>Поселка Конышевка</w:t>
            </w:r>
            <w:r w:rsidRPr="00945892">
              <w:rPr>
                <w:sz w:val="22"/>
                <w:szCs w:val="22"/>
              </w:rPr>
              <w:t>Конышевского района Курской области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528" w:type="dxa"/>
            <w:shd w:val="clear" w:color="auto" w:fill="auto"/>
          </w:tcPr>
          <w:p w:rsidR="00DD6A26" w:rsidRPr="00414F80" w:rsidRDefault="006B1F3D" w:rsidP="00235EE5">
            <w:pPr>
              <w:rPr>
                <w:sz w:val="20"/>
                <w:szCs w:val="20"/>
              </w:rPr>
            </w:pPr>
            <w:r w:rsidRPr="006B1F3D">
              <w:rPr>
                <w:sz w:val="20"/>
                <w:szCs w:val="20"/>
              </w:rPr>
              <w:t>4621600010001030071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528" w:type="dxa"/>
            <w:shd w:val="clear" w:color="auto" w:fill="auto"/>
          </w:tcPr>
          <w:p w:rsidR="00DD6A26" w:rsidRPr="0051139A" w:rsidRDefault="00DD6A26" w:rsidP="00235EE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528" w:type="dxa"/>
            <w:shd w:val="clear" w:color="auto" w:fill="auto"/>
          </w:tcPr>
          <w:p w:rsidR="00DD6A26" w:rsidRPr="00542C75" w:rsidRDefault="00DD6A26" w:rsidP="00235EE5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DD6A26" w:rsidRPr="00CC0EDC" w:rsidTr="00771DEB">
        <w:tc>
          <w:tcPr>
            <w:tcW w:w="597" w:type="dxa"/>
            <w:shd w:val="clear" w:color="auto" w:fill="auto"/>
          </w:tcPr>
          <w:p w:rsidR="00DD6A26" w:rsidRPr="00CC0EDC" w:rsidRDefault="00DD6A26" w:rsidP="00235EE5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533E1A" w:rsidRDefault="00DD6A26" w:rsidP="008E5B89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542C7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утвержденный Администрацией </w:t>
            </w:r>
            <w:r w:rsidR="00033890">
              <w:rPr>
                <w:sz w:val="22"/>
                <w:szCs w:val="22"/>
              </w:rPr>
              <w:t>поселка Конышевка</w:t>
            </w:r>
            <w:r w:rsidR="00533E1A">
              <w:rPr>
                <w:sz w:val="22"/>
                <w:szCs w:val="22"/>
              </w:rPr>
              <w:t xml:space="preserve">Конышевского района Курской области </w:t>
            </w:r>
          </w:p>
          <w:p w:rsidR="00DD6A26" w:rsidRPr="0051139A" w:rsidRDefault="00DD6A26" w:rsidP="006F292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6F2925">
              <w:rPr>
                <w:sz w:val="22"/>
                <w:szCs w:val="22"/>
              </w:rPr>
              <w:t>8</w:t>
            </w:r>
            <w:r w:rsidR="008E5B89">
              <w:rPr>
                <w:sz w:val="22"/>
                <w:szCs w:val="22"/>
              </w:rPr>
              <w:t>-па</w:t>
            </w:r>
            <w:r>
              <w:rPr>
                <w:sz w:val="22"/>
                <w:szCs w:val="22"/>
              </w:rPr>
              <w:t xml:space="preserve"> от </w:t>
            </w:r>
            <w:r w:rsidR="006F2925">
              <w:rPr>
                <w:sz w:val="22"/>
                <w:szCs w:val="22"/>
              </w:rPr>
              <w:t>27.01</w:t>
            </w:r>
            <w:r w:rsidR="008E5B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201</w:t>
            </w:r>
            <w:r w:rsidR="006F2925">
              <w:rPr>
                <w:sz w:val="22"/>
                <w:szCs w:val="22"/>
              </w:rPr>
              <w:t>6</w:t>
            </w:r>
            <w:bookmarkStart w:id="0" w:name="_GoBack"/>
            <w:bookmarkEnd w:id="0"/>
            <w:r>
              <w:rPr>
                <w:sz w:val="22"/>
                <w:szCs w:val="22"/>
              </w:rPr>
              <w:t>г.</w:t>
            </w:r>
          </w:p>
        </w:tc>
      </w:tr>
      <w:tr w:rsidR="00DD6A26" w:rsidRPr="00945892" w:rsidTr="00771DEB">
        <w:tc>
          <w:tcPr>
            <w:tcW w:w="597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089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 w:val="restart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089" w:type="dxa"/>
            <w:vMerge w:val="restart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2E7F95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6B1F3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033890" w:rsidRPr="00033890">
              <w:rPr>
                <w:sz w:val="22"/>
                <w:szCs w:val="22"/>
              </w:rPr>
              <w:t>8 (47156) 2-</w:t>
            </w:r>
            <w:r w:rsidR="006B1F3D">
              <w:rPr>
                <w:sz w:val="22"/>
                <w:szCs w:val="22"/>
              </w:rPr>
              <w:t>18</w:t>
            </w:r>
            <w:r w:rsidR="00033890" w:rsidRPr="00033890">
              <w:rPr>
                <w:sz w:val="22"/>
                <w:szCs w:val="22"/>
              </w:rPr>
              <w:t>-</w:t>
            </w:r>
            <w:r w:rsidR="006B1F3D">
              <w:rPr>
                <w:sz w:val="22"/>
                <w:szCs w:val="22"/>
              </w:rPr>
              <w:t>69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771DEB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771DEB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771DEB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771DEB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71DEB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7419E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033890" w:rsidRPr="00033890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DD6A26" w:rsidRPr="00945892" w:rsidTr="00771DEB">
        <w:trPr>
          <w:trHeight w:val="192"/>
        </w:trPr>
        <w:tc>
          <w:tcPr>
            <w:tcW w:w="597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vMerge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DD6A26" w:rsidRPr="00945892" w:rsidRDefault="00DD6A26" w:rsidP="00235EE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D23BB0" w:rsidRDefault="00D23BB0" w:rsidP="00F203CF">
      <w:pPr>
        <w:jc w:val="center"/>
      </w:pPr>
    </w:p>
    <w:p w:rsidR="00A960A8" w:rsidRDefault="00A960A8" w:rsidP="00A960A8">
      <w:pPr>
        <w:jc w:val="center"/>
      </w:pPr>
    </w:p>
    <w:p w:rsidR="00A960A8" w:rsidRPr="003D33A8" w:rsidRDefault="00A960A8" w:rsidP="006B1F3D">
      <w:pPr>
        <w:rPr>
          <w:sz w:val="36"/>
          <w:szCs w:val="36"/>
        </w:rPr>
      </w:pPr>
    </w:p>
    <w:p w:rsidR="00A960A8" w:rsidRDefault="00A960A8" w:rsidP="00A960A8">
      <w:pPr>
        <w:jc w:val="center"/>
      </w:pPr>
    </w:p>
    <w:p w:rsidR="00A960A8" w:rsidRDefault="00A960A8" w:rsidP="00593DA0">
      <w:pPr>
        <w:jc w:val="right"/>
      </w:pPr>
    </w:p>
    <w:p w:rsidR="00A960A8" w:rsidRDefault="00A960A8" w:rsidP="00593DA0">
      <w:pPr>
        <w:jc w:val="right"/>
        <w:sectPr w:rsidR="00A960A8" w:rsidSect="003D33A8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</w:p>
    <w:p w:rsidR="00F203CF" w:rsidRDefault="00F203CF" w:rsidP="00F203CF">
      <w:pPr>
        <w:tabs>
          <w:tab w:val="left" w:pos="3720"/>
        </w:tabs>
      </w:pPr>
    </w:p>
    <w:p w:rsidR="00256F17" w:rsidRDefault="00256F17" w:rsidP="00BD2F8B">
      <w:pPr>
        <w:tabs>
          <w:tab w:val="left" w:pos="3720"/>
        </w:tabs>
        <w:jc w:val="center"/>
        <w:rPr>
          <w:b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51139A">
        <w:trPr>
          <w:trHeight w:val="968"/>
        </w:trPr>
        <w:tc>
          <w:tcPr>
            <w:tcW w:w="5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51139A">
        <w:trPr>
          <w:trHeight w:val="970"/>
        </w:trPr>
        <w:tc>
          <w:tcPr>
            <w:tcW w:w="5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2E7F95" w:rsidRDefault="0051139A" w:rsidP="00542C75">
            <w:pPr>
              <w:tabs>
                <w:tab w:val="left" w:pos="3720"/>
              </w:tabs>
              <w:rPr>
                <w:bCs/>
                <w:sz w:val="22"/>
                <w:szCs w:val="22"/>
                <w:lang w:eastAsia="en-US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</w:t>
            </w:r>
          </w:p>
          <w:p w:rsidR="007E5FD4" w:rsidRPr="00303C2E" w:rsidRDefault="0051139A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риям проживания граждан в населенных пунктах и адресов земельным участкам, установлени</w:t>
            </w:r>
            <w:r w:rsidRPr="0051139A">
              <w:rPr>
                <w:bCs/>
                <w:sz w:val="22"/>
                <w:szCs w:val="22"/>
                <w:lang w:eastAsia="en-US"/>
              </w:rPr>
              <w:lastRenderedPageBreak/>
              <w:t>е нумерации домов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</w:t>
            </w:r>
            <w:r w:rsidRPr="00542C75">
              <w:rPr>
                <w:sz w:val="20"/>
                <w:szCs w:val="20"/>
              </w:rPr>
              <w:lastRenderedPageBreak/>
              <w:t>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45453E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542C75">
              <w:rPr>
                <w:sz w:val="20"/>
                <w:szCs w:val="20"/>
              </w:rPr>
              <w:lastRenderedPageBreak/>
              <w:t>Максимальный срок предоставления муниц</w:t>
            </w:r>
            <w:r w:rsidR="002E7F95">
              <w:rPr>
                <w:sz w:val="20"/>
                <w:szCs w:val="20"/>
              </w:rPr>
              <w:t>-</w:t>
            </w:r>
            <w:r w:rsidRPr="00542C75">
              <w:rPr>
                <w:sz w:val="20"/>
                <w:szCs w:val="20"/>
              </w:rPr>
              <w:t xml:space="preserve">ипальной услуги составляет 30 календарных дней со дня поступления заявления о предоставлении муниципальной услуги в администрацию. В случае обращения </w:t>
            </w:r>
            <w:r w:rsidRPr="00542C75">
              <w:rPr>
                <w:sz w:val="20"/>
                <w:szCs w:val="20"/>
              </w:rPr>
              <w:lastRenderedPageBreak/>
              <w:t>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8D2E52" w:rsidP="00636F28">
            <w:pPr>
              <w:ind w:firstLine="1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  <w:r w:rsidRPr="008D2E52">
              <w:rPr>
                <w:sz w:val="20"/>
                <w:szCs w:val="20"/>
              </w:rPr>
              <w:t>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>- поступление заявления от заявителя о прекращении рассмотрения его обращения;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>- установление факта предоставления заявителем недостоверных сведений по результатам запросов в органы и организации, в распоряжении которых находятся документы (сведения), необходимые для предоставления муниципальной услуги;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временным строениям и сооружениям, не являющимся объектами недвижимости, линейным объектам (дорогам, </w:t>
            </w:r>
            <w:r w:rsidRPr="0051139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линейно-кабельным сооружениям);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вспомогательным сооружениям, предназначенным для обслуживания основного здания (сооружения) (заборам, сараям, трансформаторным подстанциям), либо являющимся частями составного объекта недвижимости – сложной вещи (производственного комплекса, базы, других подобных объектов);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отдельные адреса частям зданий, строений, сооружений, не являющимся отдельными объектами недвижимости; </w:t>
            </w:r>
          </w:p>
          <w:p w:rsidR="0051139A" w:rsidRPr="0051139A" w:rsidRDefault="0051139A" w:rsidP="0051139A">
            <w:pPr>
              <w:pStyle w:val="a5"/>
              <w:spacing w:line="240" w:lineRule="exact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139A">
              <w:rPr>
                <w:rFonts w:ascii="Times New Roman" w:hAnsi="Times New Roman" w:cs="Times New Roman"/>
                <w:sz w:val="22"/>
                <w:szCs w:val="22"/>
              </w:rPr>
              <w:t xml:space="preserve">- не присваиваются адреса свободным от застройки земельным участкам, не предоставленным для целей строительства; </w:t>
            </w:r>
          </w:p>
          <w:p w:rsidR="007E5FD4" w:rsidRPr="00004671" w:rsidRDefault="0051139A" w:rsidP="0051139A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sz w:val="20"/>
                <w:szCs w:val="20"/>
              </w:rPr>
            </w:pPr>
            <w:r w:rsidRPr="0051139A">
              <w:rPr>
                <w:rFonts w:ascii="Times New Roman" w:hAnsi="Times New Roman" w:cs="Times New Roman"/>
              </w:rPr>
              <w:t>- справка об адресе не выдается, если испрашиваемый адрес объекта отсутствует в адресном хозяйстве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2E52">
              <w:rPr>
                <w:sz w:val="20"/>
                <w:szCs w:val="20"/>
              </w:rPr>
              <w:t xml:space="preserve"> В письменной форме заявление (направленное по почте, курьером, факсом, доставленн</w:t>
            </w:r>
            <w:r>
              <w:rPr>
                <w:sz w:val="20"/>
                <w:szCs w:val="20"/>
              </w:rPr>
              <w:t>о</w:t>
            </w:r>
            <w:r w:rsidRPr="008D2E52">
              <w:rPr>
                <w:sz w:val="20"/>
                <w:szCs w:val="20"/>
              </w:rPr>
              <w:t>е лично заявителем, поданное заявителем в ходе личного приема).</w:t>
            </w:r>
          </w:p>
          <w:p w:rsidR="008D2E52" w:rsidRPr="008D2E52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2. В электронно</w:t>
            </w:r>
            <w:r w:rsidRPr="008D2E52">
              <w:rPr>
                <w:sz w:val="20"/>
                <w:szCs w:val="20"/>
              </w:rPr>
              <w:lastRenderedPageBreak/>
              <w:t xml:space="preserve">й форме заявление (направленное по электронной почте, </w:t>
            </w:r>
          </w:p>
          <w:p w:rsidR="007E5FD4" w:rsidRPr="00DF7A86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на адрес, </w:t>
            </w:r>
            <w:r w:rsidRPr="007E5FD4">
              <w:rPr>
                <w:sz w:val="20"/>
                <w:szCs w:val="20"/>
              </w:rPr>
              <w:lastRenderedPageBreak/>
              <w:t xml:space="preserve">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51139A">
        <w:tc>
          <w:tcPr>
            <w:tcW w:w="5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256F17" w:rsidRDefault="00256F17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51139A" w:rsidRDefault="0051139A" w:rsidP="0051139A">
            <w:pPr>
              <w:pStyle w:val="2"/>
              <w:keepNext w:val="0"/>
              <w:ind w:firstLine="284"/>
              <w:jc w:val="both"/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 xml:space="preserve">Заявителями являются физические и юридические лица, а также индивидуальные предприниматели, зарегистрированные в порядке установленном законодательством Российской Федерации, либо их уполномоченные представители, обратившиеся в администрацию с запросом предоставления муниципальной услуги </w:t>
            </w:r>
            <w:r w:rsidRPr="0051139A">
              <w:rPr>
                <w:color w:val="000000"/>
                <w:sz w:val="22"/>
                <w:szCs w:val="22"/>
              </w:rPr>
              <w:t>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256F17" w:rsidRDefault="00256F17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1817"/>
        <w:gridCol w:w="3260"/>
        <w:gridCol w:w="1559"/>
        <w:gridCol w:w="1843"/>
      </w:tblGrid>
      <w:tr w:rsidR="00F203CF" w:rsidTr="002E7F95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2E7F95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51139A" w:rsidP="00AD4CC5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991A8D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004671" w:rsidRPr="00004671">
              <w:rPr>
                <w:sz w:val="22"/>
                <w:szCs w:val="22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991A8D" w:rsidP="0051139A">
            <w:pPr>
              <w:rPr>
                <w:sz w:val="22"/>
                <w:szCs w:val="22"/>
              </w:rPr>
            </w:pPr>
            <w:r w:rsidRPr="00991A8D">
              <w:rPr>
                <w:sz w:val="22"/>
                <w:szCs w:val="22"/>
              </w:rPr>
              <w:t xml:space="preserve">форма утвержденная постановлением администрации </w:t>
            </w:r>
            <w:r w:rsidR="00033890">
              <w:rPr>
                <w:sz w:val="22"/>
                <w:szCs w:val="22"/>
              </w:rPr>
              <w:t>Поселка Конышевка</w:t>
            </w:r>
            <w:r w:rsidRPr="00991A8D">
              <w:rPr>
                <w:sz w:val="22"/>
                <w:szCs w:val="22"/>
              </w:rPr>
              <w:t>"</w:t>
            </w:r>
            <w:r w:rsidR="0051139A" w:rsidRPr="0051139A">
              <w:rPr>
                <w:bCs/>
                <w:sz w:val="22"/>
                <w:szCs w:val="22"/>
                <w:lang w:eastAsia="en-US"/>
              </w:rPr>
              <w:t xml:space="preserve"> 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991A8D">
              <w:rPr>
                <w:sz w:val="22"/>
                <w:szCs w:val="22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991A8D" w:rsidP="002E7F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 к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7F9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Приложение  к технологической схеме</w:t>
            </w: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7F9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r w:rsidR="008D2E52">
              <w:rPr>
                <w:sz w:val="22"/>
                <w:szCs w:val="22"/>
              </w:rPr>
              <w:t>– 1 экз.</w:t>
            </w:r>
            <w:r w:rsidRPr="00004671">
              <w:rPr>
                <w:sz w:val="22"/>
                <w:szCs w:val="22"/>
              </w:rPr>
              <w:t>(установление личности заявителя, снятие копии)</w:t>
            </w:r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Документ, подтверждающий </w:t>
            </w:r>
            <w:r w:rsidRPr="00004671">
              <w:rPr>
                <w:sz w:val="22"/>
                <w:szCs w:val="22"/>
              </w:rPr>
              <w:lastRenderedPageBreak/>
              <w:t>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-1 экз</w:t>
            </w:r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Доверенность должна быть нотариально удостоверена и </w:t>
            </w:r>
            <w:r w:rsidRPr="00004671">
              <w:rPr>
                <w:sz w:val="22"/>
                <w:szCs w:val="22"/>
              </w:rPr>
              <w:lastRenderedPageBreak/>
              <w:t>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7F95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51139A" w:rsidRDefault="0051139A" w:rsidP="00945892">
            <w:pPr>
              <w:rPr>
                <w:sz w:val="22"/>
                <w:szCs w:val="22"/>
              </w:rPr>
            </w:pPr>
            <w:r w:rsidRPr="0051139A">
              <w:rPr>
                <w:sz w:val="22"/>
                <w:szCs w:val="22"/>
              </w:rPr>
              <w:t>правоустанавливающие документы на объект недвижимости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51139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Постановление, решение, 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181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26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7A0E1A" w:rsidP="007A0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7A0E1A">
              <w:rPr>
                <w:sz w:val="22"/>
                <w:szCs w:val="22"/>
              </w:rPr>
              <w:t>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государственного реестра юридических лиц либо выписк</w:t>
            </w:r>
            <w:r>
              <w:rPr>
                <w:sz w:val="22"/>
                <w:szCs w:val="22"/>
              </w:rPr>
              <w:t>а</w:t>
            </w:r>
            <w:r w:rsidRPr="007A0E1A">
              <w:rPr>
                <w:sz w:val="22"/>
                <w:szCs w:val="22"/>
              </w:rPr>
              <w:t xml:space="preserve"> из государственног</w:t>
            </w:r>
            <w:r>
              <w:rPr>
                <w:sz w:val="22"/>
                <w:szCs w:val="22"/>
              </w:rPr>
              <w:t>о реестра индивидуальных предпри</w:t>
            </w:r>
            <w:r w:rsidRPr="007A0E1A">
              <w:rPr>
                <w:sz w:val="22"/>
                <w:szCs w:val="22"/>
              </w:rPr>
              <w:t>нимателей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7A0E1A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 xml:space="preserve">сведения о зарегистрированных правах 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33890">
              <w:rPr>
                <w:sz w:val="20"/>
                <w:szCs w:val="20"/>
              </w:rPr>
              <w:t>Поселка Конышевка</w:t>
            </w:r>
            <w:r w:rsidR="002E7F95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004671" w:rsidRPr="007A0E1A" w:rsidRDefault="007A0E1A" w:rsidP="007A0E1A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Федеральная налоговая служба</w:t>
            </w:r>
            <w:r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7A0E1A" w:rsidRDefault="008D2E52" w:rsidP="003F0224">
            <w:pPr>
              <w:rPr>
                <w:sz w:val="22"/>
                <w:szCs w:val="22"/>
              </w:rPr>
            </w:pPr>
            <w:r w:rsidRPr="007A0E1A">
              <w:rPr>
                <w:sz w:val="22"/>
                <w:szCs w:val="22"/>
              </w:rPr>
              <w:t>Кадастровый паспорт земельного участка либо кадастровая выписка об испрашиваемом земельном участке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8D2E52" w:rsidP="00945892">
            <w:pPr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Сведения на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33890">
              <w:rPr>
                <w:sz w:val="20"/>
                <w:szCs w:val="20"/>
              </w:rPr>
              <w:t>Поселка Конышевка</w:t>
            </w:r>
            <w:r w:rsidR="002E7F95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A0E1A" w:rsidRPr="007A0E1A" w:rsidRDefault="007A0E1A" w:rsidP="007A0E1A">
            <w:pPr>
              <w:pStyle w:val="ab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A0E1A">
              <w:rPr>
                <w:sz w:val="22"/>
                <w:szCs w:val="22"/>
              </w:rPr>
              <w:t>адастровый паспорт объекта недвижимости (здания, сооружения).</w:t>
            </w:r>
          </w:p>
          <w:p w:rsidR="00004671" w:rsidRPr="007A0E1A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vMerge w:val="restart"/>
            <w:shd w:val="clear" w:color="auto" w:fill="auto"/>
          </w:tcPr>
          <w:p w:rsidR="00004671" w:rsidRPr="00CC0EDC" w:rsidRDefault="007A0E1A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на объект недвижимости</w:t>
            </w:r>
          </w:p>
        </w:tc>
        <w:tc>
          <w:tcPr>
            <w:tcW w:w="1832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033890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004671" w:rsidRPr="00CC0EDC" w:rsidRDefault="007A0E1A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 Федеральная служба государственной регистрации, кадастра и картографии (Росреестр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4671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004671" w:rsidRPr="0067131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010AD7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010AD7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010AD7"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51139A" w:rsidP="008D2E52">
            <w:pPr>
              <w:jc w:val="center"/>
              <w:rPr>
                <w:sz w:val="22"/>
                <w:szCs w:val="22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004671" w:rsidRPr="00636F28" w:rsidRDefault="007A0E1A" w:rsidP="00256F17">
            <w:pPr>
              <w:pStyle w:val="ConsPlusNormal"/>
              <w:ind w:firstLine="0"/>
              <w:jc w:val="both"/>
              <w:rPr>
                <w:sz w:val="20"/>
              </w:rPr>
            </w:pPr>
            <w:r w:rsidRPr="00636F28">
              <w:rPr>
                <w:rFonts w:ascii="Times New Roman" w:hAnsi="Times New Roman"/>
                <w:sz w:val="20"/>
              </w:rPr>
              <w:t xml:space="preserve">Постановление администрации </w:t>
            </w:r>
            <w:r w:rsidR="00033890">
              <w:rPr>
                <w:rFonts w:ascii="Times New Roman" w:hAnsi="Times New Roman"/>
                <w:sz w:val="20"/>
              </w:rPr>
              <w:t>Поселка Конышевка</w:t>
            </w:r>
            <w:r w:rsidRPr="00636F28">
              <w:rPr>
                <w:rFonts w:ascii="Times New Roman" w:hAnsi="Times New Roman"/>
                <w:sz w:val="20"/>
              </w:rPr>
              <w:t xml:space="preserve"> «О п</w:t>
            </w:r>
            <w:r w:rsidRPr="00636F28">
              <w:rPr>
                <w:rFonts w:ascii="Times New Roman" w:hAnsi="Times New Roman"/>
                <w:bCs/>
                <w:sz w:val="20"/>
                <w:lang w:eastAsia="en-US"/>
              </w:rPr>
              <w:t xml:space="preserve">рисвоении (изменении)  наименования улицам, площадям и иным территориям проживания граждан в населенных пунктах и </w:t>
            </w:r>
            <w:r w:rsidRPr="00636F28">
              <w:rPr>
                <w:rFonts w:ascii="Times New Roman" w:hAnsi="Times New Roman"/>
                <w:bCs/>
                <w:sz w:val="20"/>
                <w:lang w:eastAsia="en-US"/>
              </w:rPr>
              <w:lastRenderedPageBreak/>
              <w:t>адресов земельным участкам, установление нумерации домов»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256F17" w:rsidP="00010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033890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RPr="00CC0EDC" w:rsidTr="00010AD7"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256F17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мотивированного отказа  в предоставлении </w:t>
            </w:r>
            <w:r w:rsidR="00256F17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134"/>
        <w:gridCol w:w="1276"/>
        <w:gridCol w:w="1559"/>
        <w:gridCol w:w="1418"/>
      </w:tblGrid>
      <w:tr w:rsidR="00F203CF" w:rsidRPr="00CC0EDC" w:rsidTr="009D3AB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9D3AB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9D3ABD">
        <w:tc>
          <w:tcPr>
            <w:tcW w:w="15276" w:type="dxa"/>
            <w:gridSpan w:val="8"/>
            <w:shd w:val="clear" w:color="auto" w:fill="auto"/>
          </w:tcPr>
          <w:p w:rsidR="00F203CF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RPr="00CC0EDC" w:rsidTr="009D3ABD">
        <w:tc>
          <w:tcPr>
            <w:tcW w:w="15276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9D3AB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033890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945892" w:rsidRPr="00020DDD" w:rsidRDefault="00256F17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  <w:r w:rsidR="00945892" w:rsidRPr="00020DDD">
              <w:rPr>
                <w:sz w:val="20"/>
                <w:szCs w:val="20"/>
              </w:rPr>
              <w:t xml:space="preserve"> к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D3ABD">
        <w:tc>
          <w:tcPr>
            <w:tcW w:w="15276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9D3ABD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745EB8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636F28" w:rsidRDefault="00010AD7" w:rsidP="00010AD7">
            <w:pPr>
              <w:rPr>
                <w:sz w:val="20"/>
                <w:szCs w:val="20"/>
              </w:rPr>
            </w:pPr>
            <w:r w:rsidRPr="00636F28">
              <w:rPr>
                <w:sz w:val="20"/>
                <w:szCs w:val="20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636F28" w:rsidRDefault="00010AD7" w:rsidP="00010AD7">
            <w:pPr>
              <w:rPr>
                <w:sz w:val="20"/>
                <w:szCs w:val="20"/>
              </w:rPr>
            </w:pPr>
            <w:r w:rsidRPr="00636F28">
              <w:rPr>
                <w:sz w:val="20"/>
                <w:szCs w:val="20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010AD7" w:rsidRPr="00636F28" w:rsidRDefault="00010AD7" w:rsidP="00010AD7">
            <w:pPr>
              <w:rPr>
                <w:sz w:val="20"/>
                <w:szCs w:val="20"/>
              </w:rPr>
            </w:pPr>
            <w:r w:rsidRPr="00636F28">
              <w:rPr>
                <w:sz w:val="20"/>
                <w:szCs w:val="20"/>
              </w:rPr>
              <w:t xml:space="preserve"> решение вопроса о необходимости формирования и направления межведомственных запросов, а также запроса документов (информации) от заявителя, если необходимые документы (информация) не предоставлены им ранее.</w:t>
            </w:r>
          </w:p>
          <w:p w:rsidR="00020DDD" w:rsidRPr="00020DDD" w:rsidRDefault="00010AD7" w:rsidP="00010AD7">
            <w:r w:rsidRPr="00636F28">
              <w:rPr>
                <w:sz w:val="20"/>
                <w:szCs w:val="20"/>
              </w:rPr>
              <w:lastRenderedPageBreak/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945892"/>
        </w:tc>
      </w:tr>
      <w:tr w:rsidR="00F203CF" w:rsidTr="009D3ABD">
        <w:tc>
          <w:tcPr>
            <w:tcW w:w="15276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lastRenderedPageBreak/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745EB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010AD7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Default="00020DDD" w:rsidP="00945892"/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745EB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15276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9D3ABD">
        <w:tc>
          <w:tcPr>
            <w:tcW w:w="392" w:type="dxa"/>
            <w:shd w:val="clear" w:color="auto" w:fill="auto"/>
          </w:tcPr>
          <w:p w:rsidR="00020DDD" w:rsidRPr="00CC0EDC" w:rsidRDefault="00745EB8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020DDD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в том числе на электронную почту заявителя, либо через МФЦ.</w:t>
            </w:r>
          </w:p>
        </w:tc>
        <w:tc>
          <w:tcPr>
            <w:tcW w:w="1134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813"/>
      </w:tblGrid>
      <w:tr w:rsidR="00F203CF" w:rsidTr="00A72E0C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81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A72E0C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81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A72E0C">
        <w:tc>
          <w:tcPr>
            <w:tcW w:w="15134" w:type="dxa"/>
            <w:gridSpan w:val="6"/>
            <w:shd w:val="clear" w:color="auto" w:fill="auto"/>
          </w:tcPr>
          <w:p w:rsidR="00D07771" w:rsidRPr="00CC0EDC" w:rsidRDefault="0051139A" w:rsidP="00010AD7">
            <w:pPr>
              <w:jc w:val="center"/>
              <w:rPr>
                <w:sz w:val="20"/>
                <w:szCs w:val="20"/>
              </w:rPr>
            </w:pPr>
            <w:r w:rsidRPr="0051139A">
              <w:rPr>
                <w:bCs/>
                <w:sz w:val="22"/>
                <w:szCs w:val="22"/>
                <w:lang w:eastAsia="en-US"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F203CF" w:rsidTr="00A72E0C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</w:t>
            </w:r>
            <w:r w:rsidR="00A72E0C">
              <w:rPr>
                <w:sz w:val="20"/>
                <w:szCs w:val="20"/>
              </w:rPr>
              <w:t xml:space="preserve">государственных и муниципальных </w:t>
            </w:r>
            <w:r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56F17" w:rsidRDefault="00256F17" w:rsidP="00256F17">
      <w:pPr>
        <w:pStyle w:val="a5"/>
        <w:ind w:firstLine="720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ayout w:type="fixed"/>
        <w:tblLook w:val="0000"/>
      </w:tblPr>
      <w:tblGrid>
        <w:gridCol w:w="4680"/>
      </w:tblGrid>
      <w:tr w:rsidR="00256F17" w:rsidTr="00073158">
        <w:trPr>
          <w:trHeight w:val="827"/>
        </w:trPr>
        <w:tc>
          <w:tcPr>
            <w:tcW w:w="4680" w:type="dxa"/>
            <w:shd w:val="clear" w:color="auto" w:fill="auto"/>
          </w:tcPr>
          <w:p w:rsidR="00256F17" w:rsidRDefault="00256F17" w:rsidP="000731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 муниципального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r w:rsidRPr="00033890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 w:rsidRPr="0003389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района Курской области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(фамилия, имя, отчество заявителя)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</w:t>
      </w:r>
    </w:p>
    <w:p w:rsidR="00256F17" w:rsidRDefault="00256F17" w:rsidP="00256F17">
      <w:pPr>
        <w:pStyle w:val="HTM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                   </w:t>
      </w:r>
    </w:p>
    <w:p w:rsidR="00256F17" w:rsidRDefault="00256F17" w:rsidP="00256F17">
      <w:pPr>
        <w:pStyle w:val="HTML0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</w:p>
    <w:p w:rsidR="00256F17" w:rsidRDefault="00256F17" w:rsidP="00256F17">
      <w:pPr>
        <w:pStyle w:val="HTML0"/>
        <w:rPr>
          <w:rFonts w:ascii="Arial" w:hAnsi="Arial" w:cs="Arial"/>
          <w:sz w:val="24"/>
          <w:szCs w:val="24"/>
        </w:rPr>
      </w:pPr>
    </w:p>
    <w:p w:rsidR="00256F17" w:rsidRDefault="00256F17" w:rsidP="00256F17">
      <w:pPr>
        <w:pStyle w:val="HTM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___________________________________________________________________________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(Присвоить  (изменить)  наименование  улице,   площади,  иной территории проживания  граждан,  адрес  земельному  участку,  установить  нумерацию  дома)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расположенного по адресу:__________________________________________________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кадастровым номером___________________________________________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принадлежащим мне_______________________________________________ </w:t>
      </w:r>
      <w:r>
        <w:rPr>
          <w:rFonts w:ascii="Times New Roman" w:hAnsi="Times New Roman" w:cs="Times New Roman"/>
        </w:rPr>
        <w:t xml:space="preserve">(на праве государственной регистрации права, договора купли – продажи или др.) 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приложены:</w:t>
      </w:r>
    </w:p>
    <w:p w:rsidR="00256F17" w:rsidRDefault="00256F17" w:rsidP="00256F1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a5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__________________________________________________________________ ;</w:t>
      </w:r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2) ___________________________________________________________________;</w:t>
      </w:r>
    </w:p>
    <w:p w:rsidR="00256F17" w:rsidRDefault="00256F17" w:rsidP="00256F17">
      <w:pPr>
        <w:pStyle w:val="a5"/>
        <w:ind w:lef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3) ___________________________________________________________________.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г.                                        _____________________</w:t>
      </w:r>
    </w:p>
    <w:p w:rsidR="00256F17" w:rsidRDefault="00256F17" w:rsidP="00256F1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(подпись заявителя)</w:t>
      </w:r>
    </w:p>
    <w:p w:rsidR="00256F17" w:rsidRDefault="00256F17" w:rsidP="00256F17">
      <w:pPr>
        <w:autoSpaceDE w:val="0"/>
        <w:autoSpaceDN w:val="0"/>
        <w:adjustRightInd w:val="0"/>
        <w:rPr>
          <w:sz w:val="24"/>
          <w:szCs w:val="24"/>
        </w:rPr>
      </w:pPr>
    </w:p>
    <w:p w:rsidR="00256F17" w:rsidRDefault="00256F17" w:rsidP="00256F17">
      <w:pPr>
        <w:pStyle w:val="ConsPlusNonformat"/>
        <w:jc w:val="both"/>
      </w:pPr>
      <w:r>
        <w:t xml:space="preserve">    В  соответствии  с  Федеральным  </w:t>
      </w:r>
      <w:hyperlink r:id="rId7" w:history="1">
        <w:r>
          <w:rPr>
            <w:rStyle w:val="a4"/>
          </w:rPr>
          <w:t>законом</w:t>
        </w:r>
      </w:hyperlink>
      <w:r>
        <w:t xml:space="preserve">  от  27.07.2006 г. N 152-ФЗ "О</w:t>
      </w:r>
    </w:p>
    <w:p w:rsidR="00256F17" w:rsidRDefault="00256F17" w:rsidP="00256F17">
      <w:pPr>
        <w:pStyle w:val="ConsPlusNonformat"/>
        <w:jc w:val="both"/>
      </w:pPr>
      <w:r>
        <w:t>персональных    данных"    с   обработкой   (сбор,   хранение,   уточнение,</w:t>
      </w:r>
    </w:p>
    <w:p w:rsidR="00256F17" w:rsidRDefault="00256F17" w:rsidP="00256F17">
      <w:pPr>
        <w:pStyle w:val="ConsPlusNonformat"/>
        <w:jc w:val="both"/>
      </w:pPr>
      <w:r>
        <w:t>использование)  моих  персональных  данных  (фамилия, имя, отчество, адрес,</w:t>
      </w:r>
    </w:p>
    <w:p w:rsidR="00256F17" w:rsidRDefault="00256F17" w:rsidP="00256F17">
      <w:pPr>
        <w:pStyle w:val="ConsPlusNonformat"/>
        <w:jc w:val="both"/>
      </w:pPr>
      <w:r>
        <w:t>серия, номер, дата и место выдачи паспорта, социальное положение, доходы) а</w:t>
      </w:r>
    </w:p>
    <w:p w:rsidR="00256F17" w:rsidRDefault="00256F17" w:rsidP="00256F17">
      <w:pPr>
        <w:pStyle w:val="ConsPlusNonformat"/>
        <w:jc w:val="both"/>
      </w:pPr>
      <w:r>
        <w:t>также с проверкой предоставленной мною информации и направлением запросов в</w:t>
      </w:r>
    </w:p>
    <w:p w:rsidR="00256F17" w:rsidRDefault="00256F17" w:rsidP="00256F17">
      <w:pPr>
        <w:pStyle w:val="ConsPlusNonformat"/>
        <w:jc w:val="both"/>
      </w:pPr>
      <w:r>
        <w:t>соответствующие органы (организации) согласен(на).</w:t>
      </w:r>
    </w:p>
    <w:p w:rsidR="00256F17" w:rsidRDefault="00256F17" w:rsidP="00256F17">
      <w:pPr>
        <w:pStyle w:val="ConsPlusNonformat"/>
        <w:jc w:val="both"/>
      </w:pPr>
    </w:p>
    <w:p w:rsidR="00256F17" w:rsidRDefault="00256F17" w:rsidP="00256F17">
      <w:pPr>
        <w:pStyle w:val="ConsPlusNonformat"/>
        <w:jc w:val="both"/>
      </w:pPr>
      <w:r>
        <w:t>___________________________________________________________________________</w:t>
      </w:r>
    </w:p>
    <w:p w:rsidR="00256F17" w:rsidRDefault="00256F17" w:rsidP="00256F17">
      <w:pPr>
        <w:pStyle w:val="ConsPlusNonformat"/>
        <w:jc w:val="both"/>
      </w:pPr>
      <w:r>
        <w:t xml:space="preserve">  (дата)       (подпись)                   (расшифровка подписи)</w:t>
      </w:r>
    </w:p>
    <w:p w:rsidR="00991A8D" w:rsidRPr="00991A8D" w:rsidRDefault="00991A8D" w:rsidP="00256F17">
      <w:pPr>
        <w:autoSpaceDE w:val="0"/>
        <w:autoSpaceDN w:val="0"/>
        <w:adjustRightInd w:val="0"/>
        <w:ind w:firstLine="540"/>
        <w:jc w:val="right"/>
        <w:rPr>
          <w:rFonts w:eastAsia="Calibri"/>
          <w:sz w:val="24"/>
          <w:szCs w:val="24"/>
        </w:rPr>
      </w:pPr>
    </w:p>
    <w:sectPr w:rsidR="00991A8D" w:rsidRPr="00991A8D" w:rsidSect="008E46FE">
      <w:headerReference w:type="default" r:id="rId8"/>
      <w:footerReference w:type="default" r:id="rId9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ABF" w:rsidRDefault="00815ABF">
      <w:r>
        <w:separator/>
      </w:r>
    </w:p>
  </w:endnote>
  <w:endnote w:type="continuationSeparator" w:id="1">
    <w:p w:rsidR="00815ABF" w:rsidRDefault="00815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6FE" w:rsidRDefault="00815ABF" w:rsidP="008E46F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ABF" w:rsidRDefault="00815ABF">
      <w:r>
        <w:separator/>
      </w:r>
    </w:p>
  </w:footnote>
  <w:footnote w:type="continuationSeparator" w:id="1">
    <w:p w:rsidR="00815ABF" w:rsidRDefault="00815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76431"/>
      <w:docPartObj>
        <w:docPartGallery w:val="Page Numbers (Top of Page)"/>
        <w:docPartUnique/>
      </w:docPartObj>
    </w:sdtPr>
    <w:sdtContent>
      <w:p w:rsidR="008E46FE" w:rsidRDefault="00B34748">
        <w:pPr>
          <w:pStyle w:val="a9"/>
          <w:jc w:val="center"/>
        </w:pPr>
        <w:r>
          <w:fldChar w:fldCharType="begin"/>
        </w:r>
        <w:r w:rsidR="00991A8D">
          <w:instrText>PAGE   \* MERGEFORMAT</w:instrText>
        </w:r>
        <w:r>
          <w:fldChar w:fldCharType="separate"/>
        </w:r>
        <w:r w:rsidR="00256F17">
          <w:rPr>
            <w:noProof/>
          </w:rPr>
          <w:t>11</w:t>
        </w:r>
        <w:r>
          <w:fldChar w:fldCharType="end"/>
        </w:r>
      </w:p>
    </w:sdtContent>
  </w:sdt>
  <w:p w:rsidR="008E46FE" w:rsidRDefault="00815AB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702"/>
    <w:rsid w:val="00004671"/>
    <w:rsid w:val="00007F4F"/>
    <w:rsid w:val="00010AD7"/>
    <w:rsid w:val="00020DDD"/>
    <w:rsid w:val="00033890"/>
    <w:rsid w:val="000A2660"/>
    <w:rsid w:val="000A5C41"/>
    <w:rsid w:val="001E406F"/>
    <w:rsid w:val="00256F17"/>
    <w:rsid w:val="00265F1E"/>
    <w:rsid w:val="002C19F1"/>
    <w:rsid w:val="002E7F95"/>
    <w:rsid w:val="00303C2E"/>
    <w:rsid w:val="00324702"/>
    <w:rsid w:val="00343E2E"/>
    <w:rsid w:val="00351B73"/>
    <w:rsid w:val="00361A39"/>
    <w:rsid w:val="00391DCC"/>
    <w:rsid w:val="003C0B3F"/>
    <w:rsid w:val="003F0224"/>
    <w:rsid w:val="003F5D6C"/>
    <w:rsid w:val="00405C20"/>
    <w:rsid w:val="00435187"/>
    <w:rsid w:val="00495A2A"/>
    <w:rsid w:val="004C6A06"/>
    <w:rsid w:val="0051139A"/>
    <w:rsid w:val="00532C58"/>
    <w:rsid w:val="00533E1A"/>
    <w:rsid w:val="00542C75"/>
    <w:rsid w:val="00593DA0"/>
    <w:rsid w:val="00636F28"/>
    <w:rsid w:val="0067131C"/>
    <w:rsid w:val="006B1F3D"/>
    <w:rsid w:val="006D1E9E"/>
    <w:rsid w:val="006F2925"/>
    <w:rsid w:val="006F70B9"/>
    <w:rsid w:val="00707A80"/>
    <w:rsid w:val="0072605B"/>
    <w:rsid w:val="00734147"/>
    <w:rsid w:val="007419E6"/>
    <w:rsid w:val="00745EB8"/>
    <w:rsid w:val="00771DEB"/>
    <w:rsid w:val="007A0E1A"/>
    <w:rsid w:val="007E0936"/>
    <w:rsid w:val="007E5FD4"/>
    <w:rsid w:val="007E7CF0"/>
    <w:rsid w:val="00815ABF"/>
    <w:rsid w:val="008B7232"/>
    <w:rsid w:val="008D2E52"/>
    <w:rsid w:val="008E5B89"/>
    <w:rsid w:val="009007DA"/>
    <w:rsid w:val="00945892"/>
    <w:rsid w:val="00983987"/>
    <w:rsid w:val="00991A8D"/>
    <w:rsid w:val="009D0850"/>
    <w:rsid w:val="009D3ABD"/>
    <w:rsid w:val="009F0E00"/>
    <w:rsid w:val="00A72E0C"/>
    <w:rsid w:val="00A960A8"/>
    <w:rsid w:val="00B34748"/>
    <w:rsid w:val="00B47C98"/>
    <w:rsid w:val="00BD2F8B"/>
    <w:rsid w:val="00C9301C"/>
    <w:rsid w:val="00D07771"/>
    <w:rsid w:val="00D23BB0"/>
    <w:rsid w:val="00D67F71"/>
    <w:rsid w:val="00D711DD"/>
    <w:rsid w:val="00DD6A26"/>
    <w:rsid w:val="00E20079"/>
    <w:rsid w:val="00E81A52"/>
    <w:rsid w:val="00F11AF7"/>
    <w:rsid w:val="00F149B0"/>
    <w:rsid w:val="00F20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1139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3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7A0E1A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A0E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0E1A"/>
    <w:rPr>
      <w:rFonts w:ascii="Arial" w:eastAsia="Times New Roman" w:hAnsi="Arial" w:cs="Times New Roman"/>
      <w:szCs w:val="20"/>
      <w:lang w:eastAsia="ru-RU"/>
    </w:rPr>
  </w:style>
  <w:style w:type="character" w:customStyle="1" w:styleId="HTML">
    <w:name w:val="Стандартный HTML Знак"/>
    <w:link w:val="HTML0"/>
    <w:rsid w:val="00256F17"/>
    <w:rPr>
      <w:rFonts w:ascii="Courier New" w:hAnsi="Courier New" w:cs="Courier New"/>
      <w:sz w:val="28"/>
      <w:lang w:eastAsia="ru-RU"/>
    </w:rPr>
  </w:style>
  <w:style w:type="paragraph" w:styleId="HTML0">
    <w:name w:val="HTML Preformatted"/>
    <w:basedOn w:val="a"/>
    <w:link w:val="HTML"/>
    <w:rsid w:val="0025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256F17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397F1C13080350A52380DFB0E671DB2306A83A42DDB6957CADA05868kEB9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38</cp:revision>
  <dcterms:created xsi:type="dcterms:W3CDTF">2016-02-05T18:26:00Z</dcterms:created>
  <dcterms:modified xsi:type="dcterms:W3CDTF">2017-07-24T05:27:00Z</dcterms:modified>
</cp:coreProperties>
</file>